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10" w:rsidRPr="00BD60C3" w:rsidRDefault="00E27848">
      <w:pPr>
        <w:rPr>
          <w:rFonts w:ascii="Times New Roman" w:hAnsi="Times New Roman" w:cs="Times New Roman"/>
          <w:b/>
        </w:rPr>
      </w:pPr>
      <w:r w:rsidRPr="00BD60C3">
        <w:rPr>
          <w:rFonts w:ascii="Times New Roman" w:hAnsi="Times New Roman" w:cs="Times New Roman"/>
          <w:b/>
        </w:rPr>
        <w:t>REFERÊNCIAS DO TEXTO</w:t>
      </w:r>
    </w:p>
    <w:p w:rsidR="00E27848" w:rsidRDefault="00BD60C3">
      <w:pPr>
        <w:rPr>
          <w:rFonts w:ascii="Times New Roman" w:hAnsi="Times New Roman" w:cs="Times New Roman"/>
          <w:sz w:val="24"/>
          <w:szCs w:val="24"/>
        </w:rPr>
      </w:pPr>
      <w:r w:rsidRPr="00BD60C3">
        <w:rPr>
          <w:rFonts w:ascii="Times New Roman" w:hAnsi="Times New Roman" w:cs="Times New Roman"/>
          <w:sz w:val="24"/>
          <w:szCs w:val="24"/>
        </w:rPr>
        <w:t xml:space="preserve">Wilson D. E. &amp; Mittmeier, R. A. eds. (2019). </w:t>
      </w:r>
      <w:r w:rsidRPr="00BD60C3">
        <w:rPr>
          <w:rFonts w:ascii="Times New Roman" w:hAnsi="Times New Roman" w:cs="Times New Roman"/>
          <w:i/>
          <w:sz w:val="24"/>
          <w:szCs w:val="24"/>
        </w:rPr>
        <w:t>Handbook of the Mammals of the World</w:t>
      </w:r>
      <w:r w:rsidRPr="00BD60C3">
        <w:rPr>
          <w:rFonts w:ascii="Times New Roman" w:hAnsi="Times New Roman" w:cs="Times New Roman"/>
          <w:sz w:val="24"/>
          <w:szCs w:val="24"/>
        </w:rPr>
        <w:t>s. Vol 9. Bats. Lynx Edicions, Barcelona.</w:t>
      </w:r>
    </w:p>
    <w:p w:rsidR="00E27848" w:rsidRDefault="00BD60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Lopez-Baucells</w:t>
      </w:r>
      <w:r w:rsidRPr="00BD60C3">
        <w:rPr>
          <w:rFonts w:ascii="Times New Roman" w:hAnsi="Times New Roman" w:cs="Times New Roman"/>
          <w:sz w:val="24"/>
          <w:szCs w:val="24"/>
        </w:rPr>
        <w:t xml:space="preserve"> A., R. Rocha, </w:t>
      </w:r>
      <w:r>
        <w:rPr>
          <w:rFonts w:ascii="Times New Roman" w:hAnsi="Times New Roman" w:cs="Times New Roman"/>
          <w:sz w:val="24"/>
          <w:szCs w:val="24"/>
        </w:rPr>
        <w:t>P. E. D. Bobrowiec, E. Bernard, J. Palmeirim, &amp;</w:t>
      </w:r>
      <w:r w:rsidRPr="00BD60C3">
        <w:rPr>
          <w:rFonts w:ascii="Times New Roman" w:hAnsi="Times New Roman" w:cs="Times New Roman"/>
          <w:sz w:val="24"/>
          <w:szCs w:val="24"/>
        </w:rPr>
        <w:t xml:space="preserve"> C. F. J. Meyer.</w:t>
      </w:r>
      <w:r>
        <w:rPr>
          <w:rFonts w:ascii="Times New Roman" w:hAnsi="Times New Roman" w:cs="Times New Roman"/>
          <w:sz w:val="24"/>
          <w:szCs w:val="24"/>
        </w:rPr>
        <w:t xml:space="preserve"> (2018). </w:t>
      </w:r>
      <w:r w:rsidRPr="00BD60C3">
        <w:rPr>
          <w:rFonts w:ascii="Times New Roman" w:hAnsi="Times New Roman" w:cs="Times New Roman"/>
          <w:i/>
          <w:sz w:val="24"/>
          <w:szCs w:val="24"/>
        </w:rPr>
        <w:t xml:space="preserve">Field guide to Amazonian </w:t>
      </w:r>
      <w:r w:rsidRPr="00BD60C3">
        <w:rPr>
          <w:rFonts w:ascii="Times New Roman" w:hAnsi="Times New Roman" w:cs="Times New Roman"/>
          <w:i/>
          <w:sz w:val="24"/>
          <w:szCs w:val="24"/>
        </w:rPr>
        <w:t>bats</w:t>
      </w:r>
      <w:r w:rsidRPr="00BD60C3">
        <w:rPr>
          <w:rFonts w:ascii="Times New Roman" w:hAnsi="Times New Roman" w:cs="Times New Roman"/>
          <w:sz w:val="24"/>
          <w:szCs w:val="24"/>
        </w:rPr>
        <w:t>. 2nd ed. Pelagic Publishing, Exeter, United Kingdom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60C3" w:rsidRPr="00BD60C3" w:rsidRDefault="00BD60C3">
      <w:pPr>
        <w:rPr>
          <w:rFonts w:ascii="Times New Roman" w:hAnsi="Times New Roman" w:cs="Times New Roman"/>
          <w:sz w:val="24"/>
          <w:szCs w:val="24"/>
        </w:rPr>
      </w:pPr>
    </w:p>
    <w:p w:rsidR="00BD60C3" w:rsidRDefault="00BD60C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REFERÊNCIAS SOBRE OS MORCEGOS</w:t>
      </w:r>
      <w:r w:rsidR="00661C78">
        <w:rPr>
          <w:rFonts w:ascii="Times New Roman" w:hAnsi="Times New Roman" w:cs="Times New Roman"/>
          <w:b/>
        </w:rPr>
        <w:t xml:space="preserve"> INSETÍVOROS AÉREOS</w:t>
      </w:r>
      <w:r w:rsidR="00390760">
        <w:rPr>
          <w:rFonts w:ascii="Times New Roman" w:hAnsi="Times New Roman" w:cs="Times New Roman"/>
          <w:b/>
        </w:rPr>
        <w:t xml:space="preserve"> DO BRASIL</w:t>
      </w:r>
    </w:p>
    <w:p w:rsidR="007F3289" w:rsidRPr="007E5541" w:rsidRDefault="007F3289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Marques, J. T., Pereira, M. J. R. &amp; J. M. Palmeirim. (2015). </w:t>
      </w:r>
      <w:r w:rsidRPr="007E5541">
        <w:rPr>
          <w:rFonts w:ascii="Times New Roman" w:hAnsi="Times New Roman" w:cs="Times New Roman"/>
          <w:i/>
          <w:sz w:val="24"/>
          <w:szCs w:val="24"/>
        </w:rPr>
        <w:t>Patterns in the use of rainforest vertical space by neotropical aerial insectivorous bats: all the action is up in the canopy.</w:t>
      </w:r>
      <w:r w:rsidRPr="007E5541">
        <w:rPr>
          <w:rFonts w:ascii="Times New Roman" w:hAnsi="Times New Roman" w:cs="Times New Roman"/>
          <w:sz w:val="24"/>
          <w:szCs w:val="24"/>
        </w:rPr>
        <w:t xml:space="preserve"> Ecography.</w:t>
      </w:r>
    </w:p>
    <w:p w:rsidR="00661C78" w:rsidRPr="007E5541" w:rsidRDefault="00661C78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Hintze, F., Arias-Aguilar, A., Aguiar, L. M. S., Pereira, M. J. R. &amp; E. Bernard. (2016). </w:t>
      </w:r>
      <w:hyperlink r:id="rId5" w:tgtFrame="_blank" w:history="1">
        <w:r w:rsidR="00BD60C3" w:rsidRPr="007E554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Uma nota de precaução sobre a identificação automática de chamados de ecolocalização de morcegos no Brasil</w:t>
        </w:r>
        <w:r w:rsidRPr="007E554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.</w:t>
        </w:r>
        <w:r w:rsidRPr="007E55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 Boletim da Sociedade Brasileira de Mastozoologia. </w:t>
        </w:r>
        <w:r w:rsidR="00BD60C3" w:rsidRPr="007E5541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 xml:space="preserve">  </w:t>
        </w:r>
      </w:hyperlink>
      <w:r w:rsidRPr="007E55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BD60C3" w:rsidRPr="007E5541" w:rsidRDefault="00661C78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Arias-Aguilar, A., Hintze, F., Aguiar, L. M. S., Rufray, V., Bernard, E. &amp; M. J. R. Pereira. (2018). </w:t>
      </w:r>
      <w:r w:rsidRPr="007E5541">
        <w:rPr>
          <w:rFonts w:ascii="Times New Roman" w:hAnsi="Times New Roman" w:cs="Times New Roman"/>
          <w:i/>
          <w:sz w:val="24"/>
          <w:szCs w:val="24"/>
          <w:bdr w:val="none" w:sz="0" w:space="0" w:color="auto" w:frame="1"/>
        </w:rPr>
        <w:t xml:space="preserve">Who’s calling? Acoustic identification of Brazilian bats. </w:t>
      </w:r>
      <w:r w:rsidRPr="007E5541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Mammal Research. </w:t>
      </w:r>
    </w:p>
    <w:p w:rsidR="00BD60C3" w:rsidRPr="007E5541" w:rsidRDefault="00661C78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Appel, G., López-Baucells, A., Magnusson, W. E. &amp; P. E. D. Bobrowiec. (2017). </w:t>
      </w:r>
      <w:hyperlink r:id="rId6" w:tgtFrame="_blank" w:history="1">
        <w:r w:rsidR="00BD60C3" w:rsidRPr="007E5541">
          <w:rPr>
            <w:rStyle w:val="Hyperlink"/>
            <w:rFonts w:ascii="Times New Roman" w:hAnsi="Times New Roman" w:cs="Times New Roman"/>
            <w:i/>
            <w:color w:val="auto"/>
            <w:sz w:val="24"/>
            <w:szCs w:val="24"/>
            <w:u w:val="none"/>
            <w:bdr w:val="none" w:sz="0" w:space="0" w:color="auto" w:frame="1"/>
          </w:rPr>
          <w:t>Aerial insectivorous bat activity in relation to moonlight intensity</w:t>
        </w:r>
      </w:hyperlink>
      <w:r w:rsidRPr="007E5541">
        <w:rPr>
          <w:rFonts w:ascii="Times New Roman" w:hAnsi="Times New Roman" w:cs="Times New Roman"/>
          <w:i/>
          <w:sz w:val="24"/>
          <w:szCs w:val="24"/>
        </w:rPr>
        <w:t>.</w:t>
      </w:r>
      <w:r w:rsidRPr="007E5541">
        <w:rPr>
          <w:rFonts w:ascii="Times New Roman" w:hAnsi="Times New Roman" w:cs="Times New Roman"/>
          <w:sz w:val="24"/>
          <w:szCs w:val="24"/>
        </w:rPr>
        <w:t xml:space="preserve"> Mammalian Biology.</w:t>
      </w:r>
    </w:p>
    <w:p w:rsidR="002607FA" w:rsidRPr="007E5541" w:rsidRDefault="002607FA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Dias-Silva, L., Duarte, G. T., Alves, R., Pereira, M. J. R., &amp; Paglia, A. (2018). </w:t>
      </w:r>
      <w:r w:rsidRPr="007E5541">
        <w:rPr>
          <w:rFonts w:ascii="Times New Roman" w:hAnsi="Times New Roman" w:cs="Times New Roman"/>
          <w:i/>
          <w:sz w:val="24"/>
          <w:szCs w:val="24"/>
        </w:rPr>
        <w:t>Feeding and social activity of insectivorous bats in a complex landscape: The importance of gallery forests and karst areas.</w:t>
      </w:r>
      <w:r w:rsidRPr="007E5541">
        <w:rPr>
          <w:rFonts w:ascii="Times New Roman" w:hAnsi="Times New Roman" w:cs="Times New Roman"/>
          <w:sz w:val="24"/>
          <w:szCs w:val="24"/>
        </w:rPr>
        <w:t> Mammalian Biology</w:t>
      </w:r>
      <w:r w:rsidRPr="007E5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741A" w:rsidRPr="007E5541" w:rsidRDefault="0098741A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Torrent, L., López‐Baucells, A., Rocha, R., Bobrowiec, P. E., &amp; C. F. </w:t>
      </w:r>
      <w:r w:rsidRPr="007E5541">
        <w:rPr>
          <w:rFonts w:ascii="Times New Roman" w:hAnsi="Times New Roman" w:cs="Times New Roman"/>
          <w:sz w:val="24"/>
          <w:szCs w:val="24"/>
        </w:rPr>
        <w:t>Meyer.</w:t>
      </w:r>
      <w:r w:rsidRPr="007E5541">
        <w:rPr>
          <w:rFonts w:ascii="Times New Roman" w:hAnsi="Times New Roman" w:cs="Times New Roman"/>
          <w:sz w:val="24"/>
          <w:szCs w:val="24"/>
        </w:rPr>
        <w:t xml:space="preserve"> (2018). </w:t>
      </w:r>
      <w:r w:rsidRPr="007E5541">
        <w:rPr>
          <w:rFonts w:ascii="Times New Roman" w:hAnsi="Times New Roman" w:cs="Times New Roman"/>
          <w:i/>
          <w:sz w:val="24"/>
          <w:szCs w:val="24"/>
        </w:rPr>
        <w:t>The importance of lakes for bat conservation in Amazonian rainforests: an assessment using autonomous recorders. </w:t>
      </w:r>
      <w:r w:rsidRPr="007E5541">
        <w:rPr>
          <w:rFonts w:ascii="Times New Roman" w:hAnsi="Times New Roman" w:cs="Times New Roman"/>
          <w:sz w:val="24"/>
          <w:szCs w:val="24"/>
        </w:rPr>
        <w:t>Remote Sensing in Ecology and Conservation</w:t>
      </w:r>
      <w:r w:rsidRPr="007E55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1C78" w:rsidRPr="007E5541" w:rsidRDefault="00661C78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>Appel, G., López-Baucells, A., Magnusson, W. E. &amp; P. E. D. Bobrowiec. (</w:t>
      </w:r>
      <w:r w:rsidRPr="007E5541">
        <w:rPr>
          <w:rFonts w:ascii="Times New Roman" w:hAnsi="Times New Roman" w:cs="Times New Roman"/>
          <w:sz w:val="24"/>
          <w:szCs w:val="24"/>
        </w:rPr>
        <w:t>2019</w:t>
      </w:r>
      <w:r w:rsidRPr="007E5541">
        <w:rPr>
          <w:rFonts w:ascii="Times New Roman" w:hAnsi="Times New Roman" w:cs="Times New Roman"/>
          <w:sz w:val="24"/>
          <w:szCs w:val="24"/>
        </w:rPr>
        <w:t>).</w:t>
      </w:r>
      <w:r w:rsidRPr="007E5541">
        <w:rPr>
          <w:rFonts w:ascii="Times New Roman" w:hAnsi="Times New Roman" w:cs="Times New Roman"/>
          <w:sz w:val="24"/>
          <w:szCs w:val="24"/>
        </w:rPr>
        <w:t xml:space="preserve"> </w:t>
      </w:r>
      <w:r w:rsidRPr="007E5541">
        <w:rPr>
          <w:rFonts w:ascii="Times New Roman" w:hAnsi="Times New Roman" w:cs="Times New Roman"/>
          <w:i/>
          <w:sz w:val="24"/>
          <w:szCs w:val="24"/>
        </w:rPr>
        <w:t>Temperature, rainfall and moonlight effects on activity of tropical insectivorous bats activity.</w:t>
      </w:r>
      <w:r w:rsidRPr="007E5541">
        <w:rPr>
          <w:rFonts w:ascii="Times New Roman" w:hAnsi="Times New Roman" w:cs="Times New Roman"/>
          <w:sz w:val="24"/>
          <w:szCs w:val="24"/>
        </w:rPr>
        <w:t xml:space="preserve"> Journal of Mammalogy.</w:t>
      </w:r>
    </w:p>
    <w:p w:rsidR="00162ADB" w:rsidRPr="007E5541" w:rsidRDefault="00162ADB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>Hintze, F., Arias-Aguilar, A., Dias-Silva, L., Delgado-Jaramillo, M., Silva, C. R., Jucá, T., Mischiatti, F. L., Almeida, M., Bezerra, B., Aguiar, L. M. S., Pereira, M. J. R., E. Bernard.</w:t>
      </w:r>
      <w:r w:rsidR="002607FA" w:rsidRPr="007E5541">
        <w:rPr>
          <w:rFonts w:ascii="Times New Roman" w:hAnsi="Times New Roman" w:cs="Times New Roman"/>
          <w:sz w:val="24"/>
          <w:szCs w:val="24"/>
        </w:rPr>
        <w:t xml:space="preserve"> </w:t>
      </w:r>
      <w:r w:rsidRPr="007E5541">
        <w:rPr>
          <w:rFonts w:ascii="Times New Roman" w:hAnsi="Times New Roman" w:cs="Times New Roman"/>
          <w:sz w:val="24"/>
          <w:szCs w:val="24"/>
        </w:rPr>
        <w:t xml:space="preserve">(2019). </w:t>
      </w:r>
      <w:r w:rsidRPr="007E5541">
        <w:rPr>
          <w:rFonts w:ascii="Times New Roman" w:hAnsi="Times New Roman" w:cs="Times New Roman"/>
          <w:i/>
          <w:sz w:val="24"/>
          <w:szCs w:val="24"/>
        </w:rPr>
        <w:t>Molossid unlimited: extraordinary extension of range and unusual vocalization patterns of the bat, Promops centralis.</w:t>
      </w:r>
      <w:r w:rsidRPr="007E5541">
        <w:rPr>
          <w:rFonts w:ascii="Times New Roman" w:hAnsi="Times New Roman" w:cs="Times New Roman"/>
          <w:sz w:val="24"/>
          <w:szCs w:val="24"/>
        </w:rPr>
        <w:t xml:space="preserve"> </w:t>
      </w:r>
      <w:r w:rsidRPr="007E5541">
        <w:rPr>
          <w:rFonts w:ascii="Times New Roman" w:hAnsi="Times New Roman" w:cs="Times New Roman"/>
          <w:sz w:val="24"/>
          <w:szCs w:val="24"/>
        </w:rPr>
        <w:t>Journal of Mammalogy.</w:t>
      </w:r>
    </w:p>
    <w:p w:rsidR="008B0352" w:rsidRPr="007E5541" w:rsidRDefault="008B0352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E5541">
        <w:rPr>
          <w:rFonts w:ascii="Times New Roman" w:hAnsi="Times New Roman" w:cs="Times New Roman"/>
          <w:sz w:val="24"/>
          <w:szCs w:val="24"/>
        </w:rPr>
        <w:t xml:space="preserve">López-Baucells, A., Torrent, L., Rocha, R., Bobrowiec, P. E., Palmeirim, J. M., &amp; </w:t>
      </w:r>
      <w:r w:rsidRPr="007E5541">
        <w:rPr>
          <w:rFonts w:ascii="Times New Roman" w:hAnsi="Times New Roman" w:cs="Times New Roman"/>
          <w:sz w:val="24"/>
          <w:szCs w:val="24"/>
        </w:rPr>
        <w:t>C. F. Meyer</w:t>
      </w:r>
      <w:r w:rsidRPr="007E5541">
        <w:rPr>
          <w:rFonts w:ascii="Times New Roman" w:hAnsi="Times New Roman" w:cs="Times New Roman"/>
          <w:sz w:val="24"/>
          <w:szCs w:val="24"/>
        </w:rPr>
        <w:t xml:space="preserve">. (2019). </w:t>
      </w:r>
      <w:r w:rsidRPr="007E5541">
        <w:rPr>
          <w:rFonts w:ascii="Times New Roman" w:hAnsi="Times New Roman" w:cs="Times New Roman"/>
          <w:i/>
          <w:sz w:val="24"/>
          <w:szCs w:val="24"/>
        </w:rPr>
        <w:t>Stronger together: Combining automated classifiers with manual post-validation optimizes the workload vs reliability trade-off of species identification in bat acoustic surveys.</w:t>
      </w:r>
      <w:r w:rsidRPr="007E5541">
        <w:rPr>
          <w:rFonts w:ascii="Times New Roman" w:hAnsi="Times New Roman" w:cs="Times New Roman"/>
          <w:sz w:val="24"/>
          <w:szCs w:val="24"/>
        </w:rPr>
        <w:t> Ecological informatics</w:t>
      </w:r>
      <w:r w:rsidRPr="007E5541">
        <w:rPr>
          <w:rFonts w:ascii="Times New Roman" w:hAnsi="Times New Roman" w:cs="Times New Roman"/>
          <w:sz w:val="24"/>
          <w:szCs w:val="24"/>
        </w:rPr>
        <w:t>.</w:t>
      </w:r>
    </w:p>
    <w:p w:rsidR="00661C78" w:rsidRPr="007E5541" w:rsidRDefault="00661C78" w:rsidP="007E5541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5541">
        <w:rPr>
          <w:rFonts w:ascii="Times New Roman" w:hAnsi="Times New Roman" w:cs="Times New Roman"/>
          <w:sz w:val="24"/>
          <w:szCs w:val="24"/>
        </w:rPr>
        <w:t xml:space="preserve">Núnez, F. S., López-Baucells, A., Rocha, R., Farneda, F. Z., Bobrowiec, P. E. D., Palmeirim, J. M. &amp; C.F.J Meyer. (2019). </w:t>
      </w:r>
      <w:r w:rsidRPr="007E5541">
        <w:rPr>
          <w:rFonts w:ascii="Times New Roman" w:hAnsi="Times New Roman" w:cs="Times New Roman"/>
          <w:i/>
          <w:sz w:val="24"/>
          <w:szCs w:val="24"/>
        </w:rPr>
        <w:t xml:space="preserve">Echolocation and stratum preference: Key trait correlates of vulnerability of Insectivorous bats to tropical fragmentation. </w:t>
      </w:r>
      <w:r w:rsidRPr="007E5541">
        <w:rPr>
          <w:rFonts w:ascii="Times New Roman" w:hAnsi="Times New Roman" w:cs="Times New Roman"/>
          <w:sz w:val="24"/>
          <w:szCs w:val="24"/>
        </w:rPr>
        <w:t xml:space="preserve">Frontiers in Ecology and Evolution. </w:t>
      </w:r>
    </w:p>
    <w:p w:rsidR="002607FA" w:rsidRDefault="002607FA" w:rsidP="00F52AB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AB8" w:rsidRPr="00F52AB8" w:rsidRDefault="00F52AB8" w:rsidP="00F52A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B8">
        <w:rPr>
          <w:rFonts w:ascii="Times New Roman" w:hAnsi="Times New Roman" w:cs="Times New Roman"/>
          <w:b/>
          <w:sz w:val="24"/>
          <w:szCs w:val="24"/>
        </w:rPr>
        <w:t>VISITE TAMBÉM O BANCO DE DADOS DE GRAVAÇÕES DA SOCIEDADE BRASILEIRA PARA O ESTUDO DE QUIRÓPTEROS!</w:t>
      </w:r>
    </w:p>
    <w:p w:rsidR="00F52AB8" w:rsidRPr="008B0352" w:rsidRDefault="00F52AB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52AB8">
          <w:rPr>
            <w:rFonts w:ascii="Times New Roman" w:hAnsi="Times New Roman" w:cs="Times New Roman"/>
            <w:sz w:val="24"/>
            <w:szCs w:val="24"/>
          </w:rPr>
          <w:t>https://www.sbeq.net/bioacustica</w:t>
        </w:r>
      </w:hyperlink>
    </w:p>
    <w:p w:rsidR="00E27848" w:rsidRDefault="00E27848" w:rsidP="00661C78"/>
    <w:sectPr w:rsidR="00E278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9E6D92"/>
    <w:multiLevelType w:val="hybridMultilevel"/>
    <w:tmpl w:val="6B0AE5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848"/>
    <w:rsid w:val="00162ADB"/>
    <w:rsid w:val="002607FA"/>
    <w:rsid w:val="00390760"/>
    <w:rsid w:val="004A1F10"/>
    <w:rsid w:val="00661C78"/>
    <w:rsid w:val="007E5541"/>
    <w:rsid w:val="007F3289"/>
    <w:rsid w:val="008B0352"/>
    <w:rsid w:val="0098741A"/>
    <w:rsid w:val="00BD60C3"/>
    <w:rsid w:val="00E27848"/>
    <w:rsid w:val="00F5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D2D36-FDA7-422D-B3C3-AFD3854D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D60C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7E5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beq.net/bioacusti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rofile/Adria_Lopez-Baucells/publication/309955209_Aerial_insectivorous_bat_activity_in_relation_to_moonlight_intensity/links/59d7471d458515db19cb6ed5/Aerial-insectivorous-bat-activity-in-relation-to-moonlight-intensity.pdf?_sg%5B0%5D=h8EwTq4NQTuTXcsIKReMrrPzrDKATeyGL68qqViWg7mhVKacPzC-S8xTwGlQbvKgQUvWWqp_sU3eMZeFCiOfRg.v3yFd_6-YrbPAPddpSz7Kp829WaTZUXHeIVzccZBi3rHkcuFiffphX3rmtvTs6jVHDix72MKeNT3bKfQGB_wxQ&amp;_sg%5B1%5D=nZMPe-58vS3P5Qtfsf9J7a2DjIPy26YGXsS5Vg5EDI78LUB3X8tOpER-HTznxm-o6rhznKRZgPaOGI7c1_9mWXV0zMWpSNonxOQbn0KbWJ4J.v3yFd_6-YrbPAPddpSz7Kp829WaTZUXHeIVzccZBi3rHkcuFiffphX3rmtvTs6jVHDix72MKeNT3bKfQGB_wxQ&amp;_iepl=" TargetMode="External"/><Relationship Id="rId5" Type="http://schemas.openxmlformats.org/officeDocument/2006/relationships/hyperlink" Target="https://www.researchgate.net/profile/Frederico_Hintze/publication/319722633_Uma_nota_de_precaucao_sobre_a_identificacao_automatica_de_chamados_de_ecolocalizacao_de_morcegos_no_Brasil/links/59bafef1458515e9cfc35fba/Uma-nota-de-precaucao-sobre-a-identificacao-automatica-de-chamados-de-ecolocalizacao-de-morcegos-no-Brasil.pdf?_sg%5B0%5D=m5JQChU1gjCk9NlYFRSjC0_6Fw3ZdAE7bxvDLVlEWIvCEcYPeheioBQNSYfkIxK1rySakXJegS3QFmlYiL5rvg.kDvh53qlpCrCm6EWv4o20NS7rPDboV75pjvdS8RVRQzBePWJiRmJpi8esHxvp4Dy-5sGfUnF5wFi97zMnK0gaQ&amp;_sg%5B1%5D=MeKsgoyE0k1niDW3n-l8GRpZYzOjjiImozHnsNZCXQcOg04RQN3MvHPcc0eBkj88H00ofVm2nCwtFABvtsfqgYmxKTnrd3Oszt7fYeSykwJ6.kDvh53qlpCrCm6EWv4o20NS7rPDboV75pjvdS8RVRQzBePWJiRmJpi8esHxvp4Dy-5sGfUnF5wFi97zMnK0gaQ&amp;_iepl=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685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 Appel</dc:creator>
  <cp:keywords/>
  <dc:description/>
  <cp:lastModifiedBy>Giu Appel</cp:lastModifiedBy>
  <cp:revision>7</cp:revision>
  <dcterms:created xsi:type="dcterms:W3CDTF">2020-04-14T20:48:00Z</dcterms:created>
  <dcterms:modified xsi:type="dcterms:W3CDTF">2020-04-15T21:58:00Z</dcterms:modified>
</cp:coreProperties>
</file>